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ЕТИЧЕН КОДЕКС на съдебните служители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ВИСШ СЪДЕБЕН СЪВЕТ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чл. 7, 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11 ЗФУКПС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ПРЕАМБЮЛ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Съдебната власт служи на обществото и е отговорна за правилното и безпристрастно интерпретиране и прилагане на законите. Нейната основна функция, основана на върховенс</w:t>
      </w:r>
      <w:r>
        <w:rPr>
          <w:rFonts w:ascii="Times New Roman" w:hAnsi="Times New Roman"/>
          <w:sz w:val="24"/>
          <w:szCs w:val="24"/>
          <w:lang w:val="x-none"/>
        </w:rPr>
        <w:t>тво на закона и независимостта, е да осигурява на гражданите състояние на свобода, сигурност и достойнство при условията на равнопоставеност и ефективна защита на основните им човешки права.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В този процес, както и в изпълнение на европейските стандарти за</w:t>
      </w:r>
      <w:r>
        <w:rPr>
          <w:rFonts w:ascii="Times New Roman" w:hAnsi="Times New Roman"/>
          <w:sz w:val="24"/>
          <w:szCs w:val="24"/>
          <w:lang w:val="x-none"/>
        </w:rPr>
        <w:t xml:space="preserve"> по-добро правораздаване и укрепване на общественото доверие в него, приемането на етични правила за поведение на съдебните служителите е от първостепенно значение.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Етичните правила за поведение ангажират моралния дълг на съдебните служители. Всеки отделе</w:t>
      </w:r>
      <w:r>
        <w:rPr>
          <w:rFonts w:ascii="Times New Roman" w:hAnsi="Times New Roman"/>
          <w:sz w:val="24"/>
          <w:szCs w:val="24"/>
          <w:lang w:val="x-none"/>
        </w:rPr>
        <w:t xml:space="preserve">н служител, осъществявайки своите професионални задължения в услуга на обществото и неговите граждани, допринася за формирането на облика на цялата съдебна система. От съдебните служители се очаква да възприемат етичните норми на поведение очертани в този </w:t>
      </w:r>
      <w:r>
        <w:rPr>
          <w:rFonts w:ascii="Times New Roman" w:hAnsi="Times New Roman"/>
          <w:sz w:val="24"/>
          <w:szCs w:val="24"/>
          <w:lang w:val="x-none"/>
        </w:rPr>
        <w:t>кодекс и да се стремят да изпълняват своите задължения в съответствие с принципите на професионалната етика. Несъобразяването с етичните норми на поведение води до уронване престижа на съдебната власт и загубата на доверие в нея.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Глава първа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ОБЩИ ПОЛОЖЕНИЯ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I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Обхват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1. Етичните правила в този кодекс са приложими спрямо съдебните служители от администрациите на Висш съдебен съвет, Инспектората към Висш съдебен съвет и органите на съдебната власт и се отнасят до: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- взаимоотношенията между съдебните</w:t>
      </w:r>
      <w:r>
        <w:rPr>
          <w:rFonts w:ascii="Times New Roman" w:hAnsi="Times New Roman"/>
          <w:sz w:val="24"/>
          <w:szCs w:val="24"/>
          <w:lang w:val="x-none"/>
        </w:rPr>
        <w:t xml:space="preserve"> служители и органите на съдебната власт и другите държавни органи;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- взаимоотношенията между съдебните служители и гражданското общество;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- взаимоотношенията между отделните съдебни служители в администрациите на ВСС, Инспектората към Висш съдебен съвет</w:t>
      </w:r>
      <w:r>
        <w:rPr>
          <w:rFonts w:ascii="Times New Roman" w:hAnsi="Times New Roman"/>
          <w:sz w:val="24"/>
          <w:szCs w:val="24"/>
          <w:lang w:val="x-none"/>
        </w:rPr>
        <w:t xml:space="preserve"> и органите на съдебната власт;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- правата и задълженията на съдебните служители.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II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Цел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2. Настоящите правила имат за цел да служат като основни правила и да определят етичните изисквания в поведението на съдебните служители в администрациите н</w:t>
      </w:r>
      <w:r>
        <w:rPr>
          <w:rFonts w:ascii="Times New Roman" w:hAnsi="Times New Roman"/>
          <w:sz w:val="24"/>
          <w:szCs w:val="24"/>
          <w:lang w:val="x-none"/>
        </w:rPr>
        <w:t>а ВСС, Инспектората към Висш съдебен съвет и органите на съдебната власт в служебната и извънслужебната им дейност, като по този начин работят за засилване на доверието и издигане престижа на съдебната власт и гарантират професионалният статус и авторитета</w:t>
      </w:r>
      <w:r>
        <w:rPr>
          <w:rFonts w:ascii="Times New Roman" w:hAnsi="Times New Roman"/>
          <w:sz w:val="24"/>
          <w:szCs w:val="24"/>
          <w:lang w:val="x-none"/>
        </w:rPr>
        <w:t xml:space="preserve"> на съдебния служител.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III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Източници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Чл. 3. Съдебният служител изпълнява своите задачи при спазване на Конституцията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на Република България, международните актове, които Република България е ратифицирала и актовете на Общностното право, Законът за съ</w:t>
      </w:r>
      <w:r>
        <w:rPr>
          <w:rFonts w:ascii="Times New Roman" w:hAnsi="Times New Roman"/>
          <w:sz w:val="24"/>
          <w:szCs w:val="24"/>
          <w:lang w:val="x-none"/>
        </w:rPr>
        <w:t>дебната власт, Правилникът за организация на дейността на ВСС и неговата администрация, Правилникът за дейността на Инспектората към ВСС и правилниците на различните съдебни органите, утвърдените вътрешни правила за работа на съответните администрации, как</w:t>
      </w:r>
      <w:r>
        <w:rPr>
          <w:rFonts w:ascii="Times New Roman" w:hAnsi="Times New Roman"/>
          <w:sz w:val="24"/>
          <w:szCs w:val="24"/>
          <w:lang w:val="x-none"/>
        </w:rPr>
        <w:t>то и всички други законови и подзаконови нормативни актове, които регламентират дейността на съдебните служители.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IV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Принципи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4. Дейността на съдебните служители се осъществява при спазване на следните принципи: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4.1. Законност - съдебният служит</w:t>
      </w:r>
      <w:r>
        <w:rPr>
          <w:rFonts w:ascii="Times New Roman" w:hAnsi="Times New Roman"/>
          <w:sz w:val="24"/>
          <w:szCs w:val="24"/>
          <w:lang w:val="x-none"/>
        </w:rPr>
        <w:t>ел изпълнява служебните си задължения при строго спазване на Конституцията и законите на Република България, и съобразно установените вътрешни правила в съответните администрации;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4.2. Безпристрастност - съдебният служител извършва дейността си обективно и</w:t>
      </w:r>
      <w:r>
        <w:rPr>
          <w:rFonts w:ascii="Times New Roman" w:hAnsi="Times New Roman"/>
          <w:sz w:val="24"/>
          <w:szCs w:val="24"/>
          <w:lang w:val="x-none"/>
        </w:rPr>
        <w:t xml:space="preserve"> добросъвестно, като се стреми вярно, точно и безпристрастно да събира, анализира и оценява всички факти и обстоятелства свързани с работата му, без да допуска влияние на собствени или чужди интереси.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4.3. Компетентност - съдебният служител извършва дейнос</w:t>
      </w:r>
      <w:r>
        <w:rPr>
          <w:rFonts w:ascii="Times New Roman" w:hAnsi="Times New Roman"/>
          <w:sz w:val="24"/>
          <w:szCs w:val="24"/>
          <w:lang w:val="x-none"/>
        </w:rPr>
        <w:t>тта си като използва и прилага знанията и опита, които притежава и непрекъснато повишава нивото на професионалната си квалификация и работа в интерес на съдебната система.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4.4. Отговорност - съдебният служител следва поведение, което не накърнява престижа </w:t>
      </w:r>
      <w:r>
        <w:rPr>
          <w:rFonts w:ascii="Times New Roman" w:hAnsi="Times New Roman"/>
          <w:sz w:val="24"/>
          <w:szCs w:val="24"/>
          <w:lang w:val="x-none"/>
        </w:rPr>
        <w:t>на съдебната власт, не само при изпълнение на служебните си задължения, но и в своя обществен и личен живот.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4.5. Честност - съдебният служител в зависимост от функциите, които изпълнява, осъществява действия, предлага и взема решения, водещи до елиминиран</w:t>
      </w:r>
      <w:r>
        <w:rPr>
          <w:rFonts w:ascii="Times New Roman" w:hAnsi="Times New Roman"/>
          <w:sz w:val="24"/>
          <w:szCs w:val="24"/>
          <w:lang w:val="x-none"/>
        </w:rPr>
        <w:t>е на произвола и укрепване на доверието в съдебната система.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4.6. Политически неутралитет - съдебният служител не допуска в своята работа да бъде повлияван от свои или чужди политически пристрастия.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4.7. Колегиалност и учтивост - при изпълнение на служебни</w:t>
      </w:r>
      <w:r>
        <w:rPr>
          <w:rFonts w:ascii="Times New Roman" w:hAnsi="Times New Roman"/>
          <w:sz w:val="24"/>
          <w:szCs w:val="24"/>
          <w:lang w:val="x-none"/>
        </w:rPr>
        <w:t>те си задължения съдебният служител се отнася любезно, възпитано и с уважение към всеки, като зачита правата и достойнството на личността и не допуска каквито и да са прояви на дискриминация.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4.8. Публичност и откритост - съдебният служител осъществява сво</w:t>
      </w:r>
      <w:r>
        <w:rPr>
          <w:rFonts w:ascii="Times New Roman" w:hAnsi="Times New Roman"/>
          <w:sz w:val="24"/>
          <w:szCs w:val="24"/>
          <w:lang w:val="x-none"/>
        </w:rPr>
        <w:t>ята дейност по начин даващ възможност да се видят ясно неговите действия и резултатите от извършената работа.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4.9. Конфиденциалност - съдебният служител запазва в тайна данните и фактите, представляващи нормативно защитена информация и станали му известни </w:t>
      </w:r>
      <w:r>
        <w:rPr>
          <w:rFonts w:ascii="Times New Roman" w:hAnsi="Times New Roman"/>
          <w:sz w:val="24"/>
          <w:szCs w:val="24"/>
          <w:lang w:val="x-none"/>
        </w:rPr>
        <w:t>при или по повод служебната му дейност.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Глава втора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ОБЩИ ПРАВИЛА ЗА ЕТИЧНО ПОВЕДЕНИЕ НА СЪДЕБНИЯ СЛУЖИТЕЛ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I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Професионално поведение и квалификация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5. Съдебният служител е длъжен да познава и спазва своите професионални права и задължения, произт</w:t>
      </w:r>
      <w:r>
        <w:rPr>
          <w:rFonts w:ascii="Times New Roman" w:hAnsi="Times New Roman"/>
          <w:sz w:val="24"/>
          <w:szCs w:val="24"/>
          <w:lang w:val="x-none"/>
        </w:rPr>
        <w:t>ичащи от нормативните актове, вътрешните документи в отделните администрации и този кодекс.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Чл. 6. Съдебният служител извършва дейността си компетентно, обективно и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добросъвестно, като се стреми непрекъснато да подобрява работата си в защита на интересите </w:t>
      </w:r>
      <w:r>
        <w:rPr>
          <w:rFonts w:ascii="Times New Roman" w:hAnsi="Times New Roman"/>
          <w:sz w:val="24"/>
          <w:szCs w:val="24"/>
          <w:lang w:val="x-none"/>
        </w:rPr>
        <w:t>на съдебната власт.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7. Служебната информация, с която разполага съдебният служител, не може да бъде използвана с користна цел, нито да бъде разгласявана пред други лица, освен по предвидения от закона ред.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8. Единствено при изпълнение на професиона</w:t>
      </w:r>
      <w:r>
        <w:rPr>
          <w:rFonts w:ascii="Times New Roman" w:hAnsi="Times New Roman"/>
          <w:sz w:val="24"/>
          <w:szCs w:val="24"/>
          <w:lang w:val="x-none"/>
        </w:rPr>
        <w:t>лните си задължения, съдебният служител се легитимира със служебна карта.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9. Съдебният служител не трябва да предприема действия, които надхвърлят неговата професионална компетентност.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10. Съдебният служителят е длъжен да поддържа и повишава своите</w:t>
      </w:r>
      <w:r>
        <w:rPr>
          <w:rFonts w:ascii="Times New Roman" w:hAnsi="Times New Roman"/>
          <w:sz w:val="24"/>
          <w:szCs w:val="24"/>
          <w:lang w:val="x-none"/>
        </w:rPr>
        <w:t xml:space="preserve"> професионални знания и умения.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11. Съдебният служител е длъжен да помага за обучението на колегите си, да споделя своя опит с тях и да съдейства за тяхната специализация и усъвършенстване.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II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Конфликт на интереси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12. Съдебният служител тряб</w:t>
      </w:r>
      <w:r>
        <w:rPr>
          <w:rFonts w:ascii="Times New Roman" w:hAnsi="Times New Roman"/>
          <w:sz w:val="24"/>
          <w:szCs w:val="24"/>
          <w:lang w:val="x-none"/>
        </w:rPr>
        <w:t>ва да избягва ситуации, при които с действията си използва професионалните си правомощия и статут в личен интерес или в интерес на свързани лица.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13. При възлагането на служебна задача, чието изпълнение може да доведе до конфликт между служебните му за</w:t>
      </w:r>
      <w:r>
        <w:rPr>
          <w:rFonts w:ascii="Times New Roman" w:hAnsi="Times New Roman"/>
          <w:sz w:val="24"/>
          <w:szCs w:val="24"/>
          <w:lang w:val="x-none"/>
        </w:rPr>
        <w:t>дължения и неговите частни интереси, съдебния служител следва своевременно да уведоми своя ръководител.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14. Съдебен служител, на когото станат известни факти и обстоятелства за възникнал конфликт на интереси в администрацията може да подаде писмен сигн</w:t>
      </w:r>
      <w:r>
        <w:rPr>
          <w:rFonts w:ascii="Times New Roman" w:hAnsi="Times New Roman"/>
          <w:sz w:val="24"/>
          <w:szCs w:val="24"/>
          <w:lang w:val="x-none"/>
        </w:rPr>
        <w:t>ал до органа по назначаването.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Чл. 15. Информация, станала известна на съдебните служители по силата на служебното положение, не може да се използва от тях в личен интерес или в интерес на свързани лица, през цялото време докато заемат публична длъжност и </w:t>
      </w:r>
      <w:r>
        <w:rPr>
          <w:rFonts w:ascii="Times New Roman" w:hAnsi="Times New Roman"/>
          <w:sz w:val="24"/>
          <w:szCs w:val="24"/>
          <w:lang w:val="x-none"/>
        </w:rPr>
        <w:t>една година след напускането.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III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Лично поведение на съдебния служител в обществото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16. При изпълнение на служебните си задължения и в обществения живот, съдебният служител следва поведение, което е съвместимо с добрите нрави и не уронва престиж</w:t>
      </w:r>
      <w:r>
        <w:rPr>
          <w:rFonts w:ascii="Times New Roman" w:hAnsi="Times New Roman"/>
          <w:sz w:val="24"/>
          <w:szCs w:val="24"/>
          <w:lang w:val="x-none"/>
        </w:rPr>
        <w:t>а на съдебната власт.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17. Съдебният служител не може да използва служебното си положение с цел получаване на не следващи се облаги за него или свързани с него лица.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18. Съдебният служител не трябва да изразява лично мнение по обществени или служебн</w:t>
      </w:r>
      <w:r>
        <w:rPr>
          <w:rFonts w:ascii="Times New Roman" w:hAnsi="Times New Roman"/>
          <w:sz w:val="24"/>
          <w:szCs w:val="24"/>
          <w:lang w:val="x-none"/>
        </w:rPr>
        <w:t>и въпрос по начин по който би могъл да се тълкува като официална позиция на органа на съдебна власт, в който той работи.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IV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Отношения с органите на съдебната власт, други държавни органи и организации и магистрати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19. Съдебният служител е длъжен</w:t>
      </w:r>
      <w:r>
        <w:rPr>
          <w:rFonts w:ascii="Times New Roman" w:hAnsi="Times New Roman"/>
          <w:sz w:val="24"/>
          <w:szCs w:val="24"/>
          <w:lang w:val="x-none"/>
        </w:rPr>
        <w:t xml:space="preserve"> да зачита независимостта и безпристрастността на магистратите.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20. Съдебният служител в изпълнение на закона, на основата на равнопоставеност и взаимно зачитане на професионалната етика, съдейства за установяването, поддържането и развитието на ефекти</w:t>
      </w:r>
      <w:r>
        <w:rPr>
          <w:rFonts w:ascii="Times New Roman" w:hAnsi="Times New Roman"/>
          <w:sz w:val="24"/>
          <w:szCs w:val="24"/>
          <w:lang w:val="x-none"/>
        </w:rPr>
        <w:t>вно сътрудничество с органите на съдебната власт и други държавни органи и организации.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>Чл. 21. Съдебният служител е длъжен да пази авторитетът на магистратите и да не коментира техните професионални и лични качества.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V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Отношение към гражданите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Чл. </w:t>
      </w:r>
      <w:r>
        <w:rPr>
          <w:rFonts w:ascii="Times New Roman" w:hAnsi="Times New Roman"/>
          <w:sz w:val="24"/>
          <w:szCs w:val="24"/>
          <w:lang w:val="x-none"/>
        </w:rPr>
        <w:t>22. Съдебният служител не допуска дискриминация, основана на пол, раса, език, религия, образование и убеждения, политическа принадлежност, мнение, национален или социален произход, етническа принадлежност, здравословно състояние, възраст, сексуална ориента</w:t>
      </w:r>
      <w:r>
        <w:rPr>
          <w:rFonts w:ascii="Times New Roman" w:hAnsi="Times New Roman"/>
          <w:sz w:val="24"/>
          <w:szCs w:val="24"/>
          <w:lang w:val="x-none"/>
        </w:rPr>
        <w:t>ция, лично и обществено положение, имуществено състояние или на всякакви други принципи, установени в закон или в международен договор, по който Република България е страна.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23. Съдебният служител отговаря на поставените въпроси съобразно функциите, ко</w:t>
      </w:r>
      <w:r>
        <w:rPr>
          <w:rFonts w:ascii="Times New Roman" w:hAnsi="Times New Roman"/>
          <w:sz w:val="24"/>
          <w:szCs w:val="24"/>
          <w:lang w:val="x-none"/>
        </w:rPr>
        <w:t>ито изпълнява, като при необходимост пренасочва гражданите към друг служител, притежаващ съответната компетентност.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24. Съдебните служители са длъжни да представят необходимата информация на гражданите с оглед защитата на техните права и интереси при с</w:t>
      </w:r>
      <w:r>
        <w:rPr>
          <w:rFonts w:ascii="Times New Roman" w:hAnsi="Times New Roman"/>
          <w:sz w:val="24"/>
          <w:szCs w:val="24"/>
          <w:lang w:val="x-none"/>
        </w:rPr>
        <w:t>пазване на Закона за защита на класифицираната информация и Закона за защита на личните данни.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VI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Взаимоотношения между съдебните служители и съдебните служители на ръководни длъжности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25. Съдебният служител е длъжен да спазва служебната йерархи</w:t>
      </w:r>
      <w:r>
        <w:rPr>
          <w:rFonts w:ascii="Times New Roman" w:hAnsi="Times New Roman"/>
          <w:sz w:val="24"/>
          <w:szCs w:val="24"/>
          <w:lang w:val="x-none"/>
        </w:rPr>
        <w:t>я и стриктно да изпълнява актовете и заповедите на горестоящите органи и служители от администрацията на ръководни длъжности.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26. Ръководителят е отговорен за заповедите, които издава, за тяхното изпълнение и последствията от тях.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27. Ръководителят</w:t>
      </w:r>
      <w:r>
        <w:rPr>
          <w:rFonts w:ascii="Times New Roman" w:hAnsi="Times New Roman"/>
          <w:sz w:val="24"/>
          <w:szCs w:val="24"/>
          <w:lang w:val="x-none"/>
        </w:rPr>
        <w:t xml:space="preserve"> е пример за професионална, безпристрастна и ефективна дейност и насърчава коректното изпълнение на професионалните задължения на своите подчинени посредством съвет, даване на насоки или предприемане на други подходящи корективни мерки.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28. Ръководител</w:t>
      </w:r>
      <w:r>
        <w:rPr>
          <w:rFonts w:ascii="Times New Roman" w:hAnsi="Times New Roman"/>
          <w:sz w:val="24"/>
          <w:szCs w:val="24"/>
          <w:lang w:val="x-none"/>
        </w:rPr>
        <w:t>ят е длъжен да осигури на съдебния служител необходимите условия за изпълнение на служебните му задължения, както и за повишаване на неговата квалификация или преквалификация.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29. Съдебният служител изпълнява добросъвестно всички законосъобразни актове</w:t>
      </w:r>
      <w:r>
        <w:rPr>
          <w:rFonts w:ascii="Times New Roman" w:hAnsi="Times New Roman"/>
          <w:sz w:val="24"/>
          <w:szCs w:val="24"/>
          <w:lang w:val="x-none"/>
        </w:rPr>
        <w:t xml:space="preserve"> и заповеди на своите ръководители.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Чл. 30. Съдебният служител не трябва да изпълнява заповед, нареждаща му да извърши явно незаконни действия. Ако счита, че дадена заповед е такава, той трябва да докладва писмено мнението си пред органа, който я е издал, </w:t>
      </w:r>
      <w:r>
        <w:rPr>
          <w:rFonts w:ascii="Times New Roman" w:hAnsi="Times New Roman"/>
          <w:sz w:val="24"/>
          <w:szCs w:val="24"/>
          <w:lang w:val="x-none"/>
        </w:rPr>
        <w:t>или, ако е необходимо, пред по-висшестояща инстанция.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31. Съдебният служител е длъжен да докладва на ръководителя си всички административни слабости, пропуски и нарушения, които според него създават предпоставки за корупция, измами и нередности.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32</w:t>
      </w:r>
      <w:r>
        <w:rPr>
          <w:rFonts w:ascii="Times New Roman" w:hAnsi="Times New Roman"/>
          <w:sz w:val="24"/>
          <w:szCs w:val="24"/>
          <w:lang w:val="x-none"/>
        </w:rPr>
        <w:t>. Съдебният служител дава точен и обективен отчет пред своите ръководители за изпълнението на възложените му задачи.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VII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Взаимоотношения между съдебните служители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33. Съдебният служител оказва професионална помощ на колегите си при изпълнение на</w:t>
      </w:r>
      <w:r>
        <w:rPr>
          <w:rFonts w:ascii="Times New Roman" w:hAnsi="Times New Roman"/>
          <w:sz w:val="24"/>
          <w:szCs w:val="24"/>
          <w:lang w:val="x-none"/>
        </w:rPr>
        <w:t xml:space="preserve"> служебните задачи в рамките на своята компетентност.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Чл. 34. В отношенията между съдебните служители не се допускат никакви форми на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дискриминация.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35. В отношенията с колегите си съдебният служител проявява уважение, коректност и колегиалност, като н</w:t>
      </w:r>
      <w:r>
        <w:rPr>
          <w:rFonts w:ascii="Times New Roman" w:hAnsi="Times New Roman"/>
          <w:sz w:val="24"/>
          <w:szCs w:val="24"/>
          <w:lang w:val="x-none"/>
        </w:rPr>
        <w:t>е допуска поведение, което накърнява достойнството и правата на отделната личност.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36. Когато противоречията между колеги не могат да бъдат разрешени от самите тях, те търсят съдействието на непосредствения си ръководител.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37. При отсъствие на съде</w:t>
      </w:r>
      <w:r>
        <w:rPr>
          <w:rFonts w:ascii="Times New Roman" w:hAnsi="Times New Roman"/>
          <w:sz w:val="24"/>
          <w:szCs w:val="24"/>
          <w:lang w:val="x-none"/>
        </w:rPr>
        <w:t>бен служител от работното му място, служебните му задължения се поемат от друг съдебен служител в рамките на неговата компетентност.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Раздел VII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Права на съдебните служители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38. Съдебният служител има право на здравословни и безопасни условия на труд, и</w:t>
      </w:r>
      <w:r>
        <w:rPr>
          <w:rFonts w:ascii="Times New Roman" w:hAnsi="Times New Roman"/>
          <w:sz w:val="24"/>
          <w:szCs w:val="24"/>
          <w:lang w:val="x-none"/>
        </w:rPr>
        <w:t xml:space="preserve"> работна среда, позволяваща пълна изява на неговите способности, свободна от всякаква форма на тормоз, нетолерантност и дискриминация.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39. В дисциплинарно производство образувано срещу него, съдебният служител има право на пълно, обективно и всестранно</w:t>
      </w:r>
      <w:r>
        <w:rPr>
          <w:rFonts w:ascii="Times New Roman" w:hAnsi="Times New Roman"/>
          <w:sz w:val="24"/>
          <w:szCs w:val="24"/>
          <w:lang w:val="x-none"/>
        </w:rPr>
        <w:t xml:space="preserve"> разследване.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40. Съдебният служител не може да бъде санкциониран поради факта, че е докладвал за случай на нарушение на професионалната етика, освен ако подобен акт не се окаже злонамерен или неоснователен.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41. Съдебният служител има право на точн</w:t>
      </w:r>
      <w:r>
        <w:rPr>
          <w:rFonts w:ascii="Times New Roman" w:hAnsi="Times New Roman"/>
          <w:sz w:val="24"/>
          <w:szCs w:val="24"/>
          <w:lang w:val="x-none"/>
        </w:rPr>
        <w:t>о и обективно оценяване.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Глава трета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МЕРКИ ПО ПРИЛАГАНЕТО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42. Правилата на поведение, съдържащи се в настоящия кодекс, са неизменна част от ежедневната дейност на съдебните служители, съобразно тяхната функционална компетентност.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Чл. 43. Спазването на </w:t>
      </w:r>
      <w:r>
        <w:rPr>
          <w:rFonts w:ascii="Times New Roman" w:hAnsi="Times New Roman"/>
          <w:sz w:val="24"/>
          <w:szCs w:val="24"/>
          <w:lang w:val="x-none"/>
        </w:rPr>
        <w:t>етичните правила за поведение е гаранция за законността на действията на съдебния служител и защита от неоснователни обвинения.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44. Етичният кодекс подлежи на задължително спазване от всички съдебни служители и ръководни длъжностни лица в администрации</w:t>
      </w:r>
      <w:r>
        <w:rPr>
          <w:rFonts w:ascii="Times New Roman" w:hAnsi="Times New Roman"/>
          <w:sz w:val="24"/>
          <w:szCs w:val="24"/>
          <w:lang w:val="x-none"/>
        </w:rPr>
        <w:t>те на ВСС, Инспектората към ВСС и съдебните органи, като всяко нарушение на установените с него правила ще бъде разглеждано като основание за търсене на дисциплинарна отговорност и налагане на дисциплинарни наказания по раздел III на глава девета от Кодекс</w:t>
      </w:r>
      <w:r>
        <w:rPr>
          <w:rFonts w:ascii="Times New Roman" w:hAnsi="Times New Roman"/>
          <w:sz w:val="24"/>
          <w:szCs w:val="24"/>
          <w:lang w:val="x-none"/>
        </w:rPr>
        <w:t>а на труда.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Чл. 45. Този кодекс следва да се доведе до знанието на всички съдебни служители и ръководни длъжностни лица в администрациите на ВСС, Инспектората към ВСС и съдебните органи за сведение и изпълнение, като запознаването с неговото съдържание се </w:t>
      </w:r>
      <w:r>
        <w:rPr>
          <w:rFonts w:ascii="Times New Roman" w:hAnsi="Times New Roman"/>
          <w:sz w:val="24"/>
          <w:szCs w:val="24"/>
          <w:lang w:val="x-none"/>
        </w:rPr>
        <w:t>удостоверява лично от служителя чрез подпис.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46. Спазването на правилата на поведение, заложени в Етичния кодекс и приети от съдебните служители допринасят за изграждането и утвърждаването на положителния образ на съдебната власт и повишаване на общест</w:t>
      </w:r>
      <w:r>
        <w:rPr>
          <w:rFonts w:ascii="Times New Roman" w:hAnsi="Times New Roman"/>
          <w:sz w:val="24"/>
          <w:szCs w:val="24"/>
          <w:lang w:val="x-none"/>
        </w:rPr>
        <w:t>веното доверие в нея.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Чл. 47. Настоящият Етичен кодекс е отворен документ, подлежащ на изменения и допълнения при настъпване на обективни обстоятелства налагащи това.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ПРЕХОДНИ РАЗПОРЕДБИ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1. Нормите на настоящия кодекс са част от правилата за изпълнение н</w:t>
      </w:r>
      <w:r>
        <w:rPr>
          <w:rFonts w:ascii="Times New Roman" w:hAnsi="Times New Roman"/>
          <w:sz w:val="24"/>
          <w:szCs w:val="24"/>
          <w:lang w:val="x-none"/>
        </w:rPr>
        <w:t>а работата на съдебните служителите в администрациите на ВСС, Инспектората към ВСС и органите на съдебната власт.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2. Съдебният служител е длъжен да спазва разпоредбите на настоящия кодекс и във връзка с това да се информира за поправки и изменения на нег</w:t>
      </w:r>
      <w:r>
        <w:rPr>
          <w:rFonts w:ascii="Times New Roman" w:hAnsi="Times New Roman"/>
          <w:sz w:val="24"/>
          <w:szCs w:val="24"/>
          <w:lang w:val="x-none"/>
        </w:rPr>
        <w:t>овите разпоредби.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§ 3. В едномесечен срок от приемането на Етичния кодекс непосредствения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ръководител в съответната администрация изпълнява задължението си по чл. 45.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4. При първоначално встъпване в длъжност, непосредственият ръководител е длъжен да запо</w:t>
      </w:r>
      <w:r>
        <w:rPr>
          <w:rFonts w:ascii="Times New Roman" w:hAnsi="Times New Roman"/>
          <w:sz w:val="24"/>
          <w:szCs w:val="24"/>
          <w:lang w:val="x-none"/>
        </w:rPr>
        <w:t>знае служителя с разпоредбите на този кодекс в 7-дневен срок от встъпването.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5. Етичният кодекс е приет от Висш съдебен съвет с решение по протокол № 51/10.12.2008 г. на основание чл. 7, ал. 1, т. 16 и чл. 11 от Закона за финансово управление и контрол в</w:t>
      </w:r>
      <w:r>
        <w:rPr>
          <w:rFonts w:ascii="Times New Roman" w:hAnsi="Times New Roman"/>
          <w:sz w:val="24"/>
          <w:szCs w:val="24"/>
          <w:lang w:val="x-none"/>
        </w:rPr>
        <w:t xml:space="preserve"> публичния сектор и е елемент от системата за финансово управление и контрол в администрациите на ВСС, Инспектората към ВСС и органите на съдебната власт.</w:t>
      </w:r>
    </w:p>
    <w:p w:rsidR="00000000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6. За неуредените в този кодекс случаи се прилагат съответно разпоредбите на Закона за финансово уп</w:t>
      </w:r>
      <w:r>
        <w:rPr>
          <w:rFonts w:ascii="Times New Roman" w:hAnsi="Times New Roman"/>
          <w:sz w:val="24"/>
          <w:szCs w:val="24"/>
          <w:lang w:val="x-none"/>
        </w:rPr>
        <w:t>равление и контрол в публичния сектор, Закона за предотвратяване и разкриване на конфликт на интересите и Кодекса на труда.</w:t>
      </w:r>
    </w:p>
    <w:p w:rsidR="000F60AF" w:rsidRDefault="000F60A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1" w:name="to_paragraph_id4125314"/>
      <w:bookmarkEnd w:id="1"/>
      <w:r>
        <w:rPr>
          <w:rFonts w:ascii="Times New Roman" w:hAnsi="Times New Roman"/>
          <w:sz w:val="24"/>
          <w:szCs w:val="24"/>
          <w:lang w:val="x-none"/>
        </w:rPr>
        <w:t>§ 7. Етичният кодекс влиза в сила от датата на приемането му.</w:t>
      </w:r>
    </w:p>
    <w:sectPr w:rsidR="000F60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F42"/>
    <w:rsid w:val="000F60AF"/>
    <w:rsid w:val="008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Гюмлиев</dc:creator>
  <cp:lastModifiedBy>Георги Гюмлиев</cp:lastModifiedBy>
  <cp:revision>2</cp:revision>
  <dcterms:created xsi:type="dcterms:W3CDTF">2020-06-16T13:30:00Z</dcterms:created>
  <dcterms:modified xsi:type="dcterms:W3CDTF">2020-06-16T13:30:00Z</dcterms:modified>
</cp:coreProperties>
</file>